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CONSENSO AL TRATTAMENTO DEI DATI PERSONALI (D. Lgs. 165/2003)</w:t>
      </w:r>
    </w:p>
    <w:p w14:paraId="00000002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 ALLA TRASMISSIONE DEI DIRITTI DI UTILIZZAZIONE DELL’OPERA (L. 633/1941)</w:t>
      </w:r>
    </w:p>
    <w:p w14:paraId="00000003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4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Premio tesi di specializzazione: “VIOLENZA. Trattazione teorica, sperimentale, progetto di intervento e/o caso clinico”</w:t>
      </w:r>
    </w:p>
    <w:p w14:paraId="00000005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6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(Nome) 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……………………… (Cognome) 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07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…………………………………………………Prov. di ……………… il ………………………………………</w:t>
      </w:r>
    </w:p>
    <w:p w14:paraId="00000009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in Via 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.…………………….…………………………………………………………………N.………</w:t>
      </w:r>
    </w:p>
    <w:p w14:paraId="0000000B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C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Città….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………………………………………………………………………Prov.………………CAP …..……………</w:t>
      </w:r>
    </w:p>
    <w:p w14:paraId="0000000D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E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conoscenza dell’informativa sul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trattamento  dei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dati personali allegata al Bando di concorso Premio tesi di specializzazione: “VIOLENZA. Trattazione teorica, sperimentale, progetto di intervento e/o caso clinico”, cui chiede di partecipare, ed ai sensi del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Regolamento UE 679/2016 e D.lgs. n. 196/2003 così come modificato dal D.lgs. n. 101/2018</w:t>
      </w:r>
    </w:p>
    <w:p w14:paraId="00000010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 U T O R I Z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</w:t>
      </w:r>
    </w:p>
    <w:p w14:paraId="00000012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3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L’Ordine degli Psicologi Emilia-Romagna nei modi e termini riportati nell’informativa allegata al Bando citato, ad utilizzare i propri dati personali comunicati nel corso del richiamato procedimento. </w:t>
      </w:r>
    </w:p>
    <w:p w14:paraId="00000014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Data……………………………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FIRMA ………………………………………………………………….</w:t>
      </w:r>
    </w:p>
    <w:p w14:paraId="00000016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7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8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sottoscritto/a, come sopra indicato, ai sensi della legge 633/1941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Protezione del diritto d’autore e di altri diritti connessi al suo esercizio</w:t>
      </w:r>
      <w:r>
        <w:rPr>
          <w:rFonts w:ascii="Calibri" w:eastAsia="Calibri" w:hAnsi="Calibri" w:cs="Calibri"/>
          <w:color w:val="000000"/>
          <w:sz w:val="22"/>
          <w:szCs w:val="22"/>
        </w:rPr>
        <w:t>”, titolare del diritto d’autore e dei diritti connessi relativi alla propria tesi di specializzazione prodotta per partecipare al Bando di concorso sopra citato</w:t>
      </w:r>
    </w:p>
    <w:p w14:paraId="00000019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 R A S M E T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E</w:t>
      </w:r>
      <w:proofErr w:type="gramEnd"/>
    </w:p>
    <w:p w14:paraId="0000001B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All’Ordine degli Psicologi Emilia-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Romagna  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diritti di utilizzazione non esclusiva e non patrimoniale dell’opera per soli fini di consultazione, ricerca, archivio e limitatamente ai diritti di:</w:t>
      </w:r>
    </w:p>
    <w:p w14:paraId="0000001D" w14:textId="77777777" w:rsidR="00266591" w:rsidRPr="001E52A6" w:rsidRDefault="00000000" w:rsidP="001E52A6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52A6">
        <w:rPr>
          <w:rFonts w:ascii="Calibri" w:eastAsia="Calibri" w:hAnsi="Calibri" w:cs="Calibri"/>
          <w:color w:val="000000"/>
          <w:sz w:val="22"/>
          <w:szCs w:val="22"/>
        </w:rPr>
        <w:t xml:space="preserve">comunicazione e messa a disposizione del pubblico dell’opera o di parti di essa presso la sede dell’Ordine </w:t>
      </w:r>
    </w:p>
    <w:p w14:paraId="0000001E" w14:textId="77777777" w:rsidR="00266591" w:rsidRPr="001E52A6" w:rsidRDefault="00000000" w:rsidP="001E52A6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52A6">
        <w:rPr>
          <w:rFonts w:ascii="Calibri" w:eastAsia="Calibri" w:hAnsi="Calibri" w:cs="Calibri"/>
          <w:color w:val="000000"/>
          <w:sz w:val="22"/>
          <w:szCs w:val="22"/>
        </w:rPr>
        <w:t xml:space="preserve">rendere disponibile on-line l’abstract e l’indice della tesi con i riferimenti essenziali riportati sul frontespizio, sul sito web: </w:t>
      </w:r>
      <w:hyperlink r:id="rId6">
        <w:r w:rsidRPr="001E52A6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www.ordinepsicologier.it</w:t>
        </w:r>
      </w:hyperlink>
      <w:r w:rsidRPr="001E52A6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F" w14:textId="77777777" w:rsidR="00266591" w:rsidRPr="001E52A6" w:rsidRDefault="00000000" w:rsidP="001E52A6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52A6">
        <w:rPr>
          <w:rFonts w:ascii="Calibri" w:eastAsia="Calibri" w:hAnsi="Calibri" w:cs="Calibri"/>
          <w:color w:val="000000"/>
          <w:sz w:val="22"/>
          <w:szCs w:val="22"/>
        </w:rPr>
        <w:t>riproduzione di parti dell’opera nei limiti di legge;</w:t>
      </w:r>
    </w:p>
    <w:p w14:paraId="00000020" w14:textId="77777777" w:rsidR="00266591" w:rsidRPr="001E52A6" w:rsidRDefault="00000000" w:rsidP="001E52A6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52A6">
        <w:rPr>
          <w:rFonts w:ascii="Calibri" w:eastAsia="Calibri" w:hAnsi="Calibri" w:cs="Calibri"/>
          <w:color w:val="000000"/>
          <w:sz w:val="22"/>
          <w:szCs w:val="22"/>
        </w:rPr>
        <w:t xml:space="preserve">diritto di dare in prestito l’opera o parte di essa. </w:t>
      </w:r>
    </w:p>
    <w:p w14:paraId="00000021" w14:textId="77777777" w:rsidR="00266591" w:rsidRDefault="002665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266591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Data………………………                                          FIRMA………………………………………………………………….</w:t>
      </w:r>
    </w:p>
    <w:sectPr w:rsidR="00266591">
      <w:pgSz w:w="11906" w:h="16838"/>
      <w:pgMar w:top="1417" w:right="991" w:bottom="113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36A9"/>
    <w:multiLevelType w:val="multilevel"/>
    <w:tmpl w:val="5C70CB98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62B2669"/>
    <w:multiLevelType w:val="hybridMultilevel"/>
    <w:tmpl w:val="9818715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31225488">
    <w:abstractNumId w:val="0"/>
  </w:num>
  <w:num w:numId="2" w16cid:durableId="184975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91"/>
    <w:rsid w:val="001E52A6"/>
    <w:rsid w:val="002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BE442-051C-4085-B9F1-949CCC4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right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3540" w:firstLine="708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bCs/>
      <w:sz w:val="3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ientrocorpodeltesto">
    <w:name w:val="Body Text Indent"/>
    <w:basedOn w:val="Normale"/>
    <w:pPr>
      <w:spacing w:before="100" w:after="100"/>
      <w:ind w:left="7020" w:firstLine="0"/>
      <w:jc w:val="right"/>
    </w:pPr>
  </w:style>
  <w:style w:type="paragraph" w:styleId="Paragrafoelenco">
    <w:name w:val="List Paragraph"/>
    <w:basedOn w:val="Normale"/>
    <w:uiPriority w:val="34"/>
    <w:qFormat/>
    <w:rsid w:val="001E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dinepsicologie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dcPGlif6TD1unnZm/GC8eVuIg==">CgMxLjA4AHIhMXdNSVRmeWlLWW1NVlM3a3pMOU9HdmVtQS1fem5sblQx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MICHIELLI</dc:creator>
  <cp:lastModifiedBy>Laura Dondini</cp:lastModifiedBy>
  <cp:revision>2</cp:revision>
  <dcterms:created xsi:type="dcterms:W3CDTF">2021-06-04T08:40:00Z</dcterms:created>
  <dcterms:modified xsi:type="dcterms:W3CDTF">2023-05-22T09:17:00Z</dcterms:modified>
</cp:coreProperties>
</file>